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F2" w:rsidRPr="00E9363E" w:rsidRDefault="006E2DF2" w:rsidP="006E2DF2">
      <w:pPr>
        <w:jc w:val="center"/>
        <w:rPr>
          <w:b/>
          <w:sz w:val="22"/>
          <w:szCs w:val="22"/>
        </w:rPr>
      </w:pPr>
      <w:r w:rsidRPr="00093FB3">
        <w:rPr>
          <w:b/>
          <w:sz w:val="22"/>
          <w:szCs w:val="22"/>
        </w:rPr>
        <w:t>Договор</w:t>
      </w:r>
      <w:r w:rsidRPr="007E0FDE">
        <w:rPr>
          <w:b/>
          <w:sz w:val="22"/>
          <w:szCs w:val="22"/>
        </w:rPr>
        <w:t xml:space="preserve">  № </w:t>
      </w:r>
      <w:r w:rsidR="00E9363E">
        <w:rPr>
          <w:b/>
          <w:sz w:val="22"/>
          <w:szCs w:val="22"/>
        </w:rPr>
        <w:t>_____________</w:t>
      </w:r>
    </w:p>
    <w:p w:rsidR="008D29C1" w:rsidRDefault="00E97C84" w:rsidP="006671FC">
      <w:pPr>
        <w:jc w:val="center"/>
        <w:rPr>
          <w:sz w:val="22"/>
          <w:szCs w:val="22"/>
        </w:rPr>
      </w:pPr>
      <w:r w:rsidRPr="00E97C84">
        <w:rPr>
          <w:sz w:val="22"/>
          <w:szCs w:val="22"/>
        </w:rPr>
        <w:t>на оказание услуг по дополнительному профессиональному образованию</w:t>
      </w:r>
    </w:p>
    <w:p w:rsidR="006E2DF2" w:rsidRPr="001D4264" w:rsidRDefault="006E2DF2" w:rsidP="006E2DF2">
      <w:pPr>
        <w:jc w:val="center"/>
        <w:rPr>
          <w:sz w:val="22"/>
          <w:szCs w:val="22"/>
        </w:rPr>
      </w:pPr>
    </w:p>
    <w:p w:rsidR="006E2DF2" w:rsidRPr="007C2D14" w:rsidRDefault="006E2DF2" w:rsidP="006E2DF2">
      <w:pPr>
        <w:rPr>
          <w:sz w:val="22"/>
          <w:szCs w:val="22"/>
        </w:rPr>
      </w:pPr>
      <w:r w:rsidRPr="00093FB3">
        <w:rPr>
          <w:sz w:val="22"/>
          <w:szCs w:val="22"/>
        </w:rPr>
        <w:t>г. Санкт-Петербург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029A" w:rsidRPr="00A1029A">
        <w:rPr>
          <w:sz w:val="22"/>
          <w:szCs w:val="22"/>
        </w:rPr>
        <w:tab/>
      </w:r>
      <w:r w:rsidR="00A1029A" w:rsidRPr="00A1029A">
        <w:rPr>
          <w:sz w:val="22"/>
          <w:szCs w:val="22"/>
        </w:rPr>
        <w:tab/>
      </w:r>
      <w:r w:rsidR="00E9363E">
        <w:rPr>
          <w:sz w:val="22"/>
          <w:szCs w:val="22"/>
        </w:rPr>
        <w:tab/>
        <w:t xml:space="preserve">              «___» ____________</w:t>
      </w:r>
      <w:r w:rsidR="00C96D21">
        <w:rPr>
          <w:sz w:val="22"/>
          <w:szCs w:val="22"/>
        </w:rPr>
        <w:t xml:space="preserve"> 201</w:t>
      </w:r>
      <w:r w:rsidR="00502EEF">
        <w:rPr>
          <w:sz w:val="22"/>
          <w:szCs w:val="22"/>
        </w:rPr>
        <w:t>9</w:t>
      </w:r>
      <w:r w:rsidR="00C96D21">
        <w:rPr>
          <w:sz w:val="22"/>
          <w:szCs w:val="22"/>
        </w:rPr>
        <w:t xml:space="preserve"> г.</w:t>
      </w:r>
    </w:p>
    <w:p w:rsidR="00477912" w:rsidRPr="00D22CD7" w:rsidRDefault="00175CB1" w:rsidP="0047791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477912">
        <w:rPr>
          <w:b/>
          <w:sz w:val="22"/>
          <w:szCs w:val="22"/>
        </w:rPr>
        <w:tab/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E97C84">
        <w:rPr>
          <w:sz w:val="22"/>
          <w:szCs w:val="22"/>
        </w:rPr>
        <w:t xml:space="preserve">Частное образовательное учреждение дополнительного профессионального образования «Финансово-бухгалтерская профессиональная школа «Новый </w:t>
      </w:r>
      <w:r>
        <w:rPr>
          <w:sz w:val="22"/>
          <w:szCs w:val="22"/>
        </w:rPr>
        <w:t>М</w:t>
      </w:r>
      <w:r w:rsidRPr="00E97C84">
        <w:rPr>
          <w:sz w:val="22"/>
          <w:szCs w:val="22"/>
        </w:rPr>
        <w:t xml:space="preserve">ир» (ЧОУ ДПО «ФБПШ «Новый </w:t>
      </w:r>
      <w:r>
        <w:rPr>
          <w:sz w:val="22"/>
          <w:szCs w:val="22"/>
        </w:rPr>
        <w:t>М</w:t>
      </w:r>
      <w:r w:rsidRPr="00E97C84">
        <w:rPr>
          <w:sz w:val="22"/>
          <w:szCs w:val="22"/>
        </w:rPr>
        <w:t xml:space="preserve">ир»), именуемое в дальнейшем Исполнитель, в лице Директора Ворониной И.Г., действующего на основании Устава, Лицензии серия 78Л03 № 0002114 Регистрационный № 3313 от 02 февраля 2018 г., выданной </w:t>
      </w:r>
      <w:r w:rsidRPr="006906F3">
        <w:rPr>
          <w:sz w:val="22"/>
          <w:szCs w:val="22"/>
        </w:rPr>
        <w:t xml:space="preserve">Комитетом по образованию, с одной стороны, и 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906F3">
        <w:rPr>
          <w:sz w:val="22"/>
          <w:szCs w:val="22"/>
        </w:rPr>
        <w:t xml:space="preserve">Организация </w:t>
      </w:r>
      <w:r>
        <w:rPr>
          <w:sz w:val="22"/>
          <w:szCs w:val="22"/>
        </w:rPr>
        <w:t>______________________________________________________________</w:t>
      </w:r>
      <w:r w:rsidRPr="006906F3">
        <w:rPr>
          <w:sz w:val="22"/>
          <w:szCs w:val="22"/>
        </w:rPr>
        <w:t>в лице Ген</w:t>
      </w:r>
      <w:r>
        <w:rPr>
          <w:sz w:val="22"/>
          <w:szCs w:val="22"/>
        </w:rPr>
        <w:t>ерального директора ____________________________________________________</w:t>
      </w:r>
      <w:r w:rsidRPr="006906F3">
        <w:rPr>
          <w:sz w:val="22"/>
          <w:szCs w:val="22"/>
        </w:rPr>
        <w:t>, действующего на основании Устава, именуемая в дальнейшем</w:t>
      </w:r>
      <w:r w:rsidRPr="00751871">
        <w:rPr>
          <w:sz w:val="22"/>
          <w:szCs w:val="22"/>
        </w:rPr>
        <w:t xml:space="preserve"> Заказчик, с другой стороны, </w:t>
      </w:r>
      <w:r w:rsidRPr="0069625D">
        <w:rPr>
          <w:sz w:val="22"/>
          <w:szCs w:val="22"/>
        </w:rPr>
        <w:t xml:space="preserve">вместе именуемые Стороны, </w:t>
      </w:r>
      <w:r w:rsidRPr="00751871">
        <w:rPr>
          <w:sz w:val="22"/>
          <w:szCs w:val="22"/>
        </w:rPr>
        <w:t>заключили настоящий</w:t>
      </w:r>
      <w:r>
        <w:rPr>
          <w:sz w:val="22"/>
          <w:szCs w:val="22"/>
        </w:rPr>
        <w:t xml:space="preserve"> </w:t>
      </w:r>
      <w:r w:rsidRPr="00751871">
        <w:rPr>
          <w:sz w:val="22"/>
          <w:szCs w:val="22"/>
        </w:rPr>
        <w:t>Договор о нижеследующем.</w:t>
      </w:r>
    </w:p>
    <w:p w:rsidR="00477912" w:rsidRPr="006F0DBF" w:rsidRDefault="00477912" w:rsidP="00477912">
      <w:pPr>
        <w:tabs>
          <w:tab w:val="left" w:pos="468"/>
          <w:tab w:val="center" w:pos="4960"/>
        </w:tabs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1. Предмет договора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1.1. По настоящему Договору Исполнитель обязуется по заявке Заказчика организовать и провести курс повышения квалификации по программе согласно Приложению 1. Заказчик обязуется </w:t>
      </w:r>
      <w:proofErr w:type="gramStart"/>
      <w:r w:rsidRPr="006F0DBF">
        <w:rPr>
          <w:sz w:val="22"/>
          <w:szCs w:val="22"/>
        </w:rPr>
        <w:t>оплатить стоимость курса</w:t>
      </w:r>
      <w:proofErr w:type="gramEnd"/>
      <w:r w:rsidRPr="006F0DBF">
        <w:rPr>
          <w:sz w:val="22"/>
          <w:szCs w:val="22"/>
        </w:rPr>
        <w:t xml:space="preserve"> повышения квалификации в соответствии с Разделом 3 Договора.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1.2. Форма обучения – </w:t>
      </w:r>
      <w:r>
        <w:rPr>
          <w:sz w:val="22"/>
          <w:szCs w:val="22"/>
        </w:rPr>
        <w:t>дистанционная, групповая</w:t>
      </w:r>
      <w:r w:rsidRPr="006F0DBF">
        <w:rPr>
          <w:sz w:val="22"/>
          <w:szCs w:val="22"/>
        </w:rPr>
        <w:t>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1.3. По результатам прохождения Заказчиком курса повышения квалификации и успешной итоговой аттестации ему выдается удостоверение установленного образца о повышении квалификации.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1.4. В случае отчисления Заказчика из образовательного учреждения до завершения им обучения в полном объеме Заказчику выдается документ об освоении тех или иных компонентов образовательной программы (справка о прослушанных курсах).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2. Права и обязанности сторон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 Исполнитель обязан: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2.1.1.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2.1.2.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оказывать в соответствии с образовательной программой и учебным планом, обучение проводить на высоком профессиональном уровне, </w:t>
      </w:r>
      <w:r w:rsidRPr="006F0DBF">
        <w:rPr>
          <w:rStyle w:val="FontStyle14"/>
          <w:sz w:val="22"/>
          <w:szCs w:val="22"/>
        </w:rPr>
        <w:t>обеспечить оперативные ответы специалистов на вопросы обучаемого в ходе освоения им учебно-профессионального материала.</w:t>
      </w:r>
    </w:p>
    <w:p w:rsidR="00477912" w:rsidRPr="006F0DBF" w:rsidRDefault="00477912" w:rsidP="00477912">
      <w:pPr>
        <w:pStyle w:val="Style7"/>
        <w:widowControl/>
        <w:tabs>
          <w:tab w:val="left" w:pos="384"/>
        </w:tabs>
        <w:ind w:firstLine="709"/>
        <w:rPr>
          <w:rStyle w:val="FontStyle14"/>
          <w:sz w:val="22"/>
          <w:szCs w:val="22"/>
        </w:rPr>
      </w:pPr>
      <w:r w:rsidRPr="006F0DBF">
        <w:rPr>
          <w:rStyle w:val="FontStyle14"/>
          <w:sz w:val="22"/>
          <w:szCs w:val="22"/>
        </w:rPr>
        <w:t xml:space="preserve">2.1.3. Проинструктировать Заказчика об условиях проведения курса </w:t>
      </w:r>
      <w:r>
        <w:rPr>
          <w:rStyle w:val="FontStyle14"/>
          <w:sz w:val="22"/>
          <w:szCs w:val="22"/>
        </w:rPr>
        <w:t xml:space="preserve">повышения квалификации на базе </w:t>
      </w:r>
      <w:proofErr w:type="spellStart"/>
      <w:r>
        <w:rPr>
          <w:rStyle w:val="FontStyle14"/>
          <w:sz w:val="22"/>
          <w:szCs w:val="22"/>
        </w:rPr>
        <w:t>вебинарной</w:t>
      </w:r>
      <w:proofErr w:type="spellEnd"/>
      <w:r>
        <w:rPr>
          <w:rStyle w:val="FontStyle14"/>
          <w:sz w:val="22"/>
          <w:szCs w:val="22"/>
        </w:rPr>
        <w:t xml:space="preserve"> платформы в форме </w:t>
      </w:r>
      <w:r>
        <w:rPr>
          <w:rStyle w:val="FontStyle14"/>
          <w:sz w:val="22"/>
          <w:szCs w:val="22"/>
          <w:lang w:val="en-US"/>
        </w:rPr>
        <w:t xml:space="preserve">on-line </w:t>
      </w:r>
      <w:r>
        <w:rPr>
          <w:rStyle w:val="FontStyle14"/>
          <w:sz w:val="22"/>
          <w:szCs w:val="22"/>
        </w:rPr>
        <w:t>занятий</w:t>
      </w:r>
      <w:r w:rsidRPr="006F0DBF">
        <w:rPr>
          <w:rStyle w:val="FontStyle14"/>
          <w:sz w:val="22"/>
          <w:szCs w:val="22"/>
        </w:rPr>
        <w:t xml:space="preserve"> и требованиях, предъявляемых к Заказчику, по техническому обеспечению дистанционного формата обучения.</w:t>
      </w:r>
    </w:p>
    <w:p w:rsidR="00477912" w:rsidRPr="006F0DBF" w:rsidRDefault="00477912" w:rsidP="00477912">
      <w:pPr>
        <w:ind w:firstLine="692"/>
        <w:jc w:val="both"/>
        <w:rPr>
          <w:rStyle w:val="FontStyle14"/>
          <w:sz w:val="22"/>
          <w:szCs w:val="22"/>
        </w:rPr>
      </w:pPr>
      <w:r w:rsidRPr="006F0DBF">
        <w:rPr>
          <w:rStyle w:val="FontStyle14"/>
          <w:sz w:val="22"/>
          <w:szCs w:val="22"/>
        </w:rPr>
        <w:t xml:space="preserve">2.1.4. </w:t>
      </w:r>
      <w:r w:rsidRPr="006F0DBF">
        <w:rPr>
          <w:sz w:val="22"/>
          <w:szCs w:val="22"/>
        </w:rPr>
        <w:t>Разъяснять Заказчику различные вопросы, возникающие в связи с оказанием услуг по настоящему Договору.</w:t>
      </w:r>
      <w:r w:rsidRPr="006F0DBF">
        <w:rPr>
          <w:rStyle w:val="FontStyle14"/>
          <w:sz w:val="22"/>
          <w:szCs w:val="22"/>
        </w:rPr>
        <w:t xml:space="preserve"> </w:t>
      </w:r>
    </w:p>
    <w:p w:rsidR="00477912" w:rsidRPr="006F0DBF" w:rsidRDefault="00477912" w:rsidP="00477912">
      <w:pPr>
        <w:ind w:firstLine="709"/>
        <w:jc w:val="both"/>
        <w:rPr>
          <w:rStyle w:val="FontStyle14"/>
          <w:sz w:val="22"/>
          <w:szCs w:val="22"/>
        </w:rPr>
      </w:pPr>
      <w:r w:rsidRPr="006F0DBF">
        <w:rPr>
          <w:rStyle w:val="FontStyle14"/>
          <w:sz w:val="22"/>
          <w:szCs w:val="22"/>
        </w:rPr>
        <w:t xml:space="preserve">2.1.5. </w:t>
      </w:r>
      <w:r w:rsidRPr="006F0DBF">
        <w:rPr>
          <w:sz w:val="22"/>
          <w:szCs w:val="22"/>
        </w:rPr>
        <w:t>По окончании курса повышения квалификации  по настоящему Договору по итогам успешного прохождения Итоговой аттестации выдать Заказчику документ (Удостоверение о повышении квалификации), подтверждающий прохождение обучения.</w:t>
      </w:r>
      <w:r w:rsidRPr="006F0DBF">
        <w:rPr>
          <w:rStyle w:val="FontStyle14"/>
          <w:sz w:val="22"/>
          <w:szCs w:val="22"/>
        </w:rPr>
        <w:t xml:space="preserve"> 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rStyle w:val="FontStyle14"/>
          <w:sz w:val="22"/>
          <w:szCs w:val="22"/>
        </w:rPr>
        <w:t>2.1.6.</w:t>
      </w:r>
      <w:r w:rsidRPr="006F0DBF">
        <w:rPr>
          <w:sz w:val="22"/>
          <w:szCs w:val="22"/>
        </w:rPr>
        <w:t xml:space="preserve"> Выдать Заказчику справку установленного образца о периоде обучения в случае не прохождения им предусмотренной Программой итоговой аттестации или  при прерывании обучения и освоении части Программы.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2.1.7. Принять от Заказчика плату за образовательные услуги.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2.1.8. В случае невозможности оказания услуг Исполнитель обязан сообщить об этом Заказчику не менее чем за 5 дней до даты начала курса повышения квалификации в письменной форме.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2.2. Исполнитель вправе: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2.2.1.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2.2.2. Требовать от Заказчика оплаты услуг, оказываемых Исполнителем, в размерах и порядке, установленных настоящим Договором.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2.2.3. Оказывать Заказчику дополнительные услуги за рамками Договора на возмездной основе.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2.2.4. Требовать от Заказчика своевременного выполнения Программы повышения Квалификации и соблюдения порядка освоения курса. 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2.3. Заказчик обязан: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2.3.1. Своевременно внести плату за предоставляемые образовательные услуги, указанные в разделе 1 настоящего Договора, в размере и порядке, определенном настоящим Договором.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lastRenderedPageBreak/>
        <w:t>2.3.2. Выполнять все требования Программы повышения квалификации и соблюдения порядка освоения курса.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2.3.3. Своевременно и успешно проходить аттестацию.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 Заказчик вправе: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2.4.2. Требовать оказания Исполнителем услуг в соответствии с настоящим Договором.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2.4.3.Прервать обучение (договор). Обязательным условием при прерывании договора является предоставление Заказчиком письменного уведомления-заявления о прерывании договора с конкретной даты (подается по электронной почте). При подаче Заказчиком уведомления-заявления о прерывании «задним числом», датой прекращения оказания образовательных услуг будет считаться фактическая дата получения уведомления-заявления.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2.4.4. Получать от Исполнителя дополнительные услуги за рамками действия Договора на возмездной основе.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3. Стоимость услуг и порядок расчетов</w:t>
      </w:r>
    </w:p>
    <w:p w:rsidR="00477912" w:rsidRPr="00A40D8A" w:rsidRDefault="00477912" w:rsidP="00477912">
      <w:pPr>
        <w:spacing w:before="120"/>
        <w:ind w:firstLine="539"/>
        <w:jc w:val="both"/>
        <w:rPr>
          <w:sz w:val="22"/>
          <w:szCs w:val="22"/>
          <w:u w:val="single"/>
        </w:rPr>
      </w:pPr>
      <w:r w:rsidRPr="006F0DBF">
        <w:rPr>
          <w:sz w:val="22"/>
          <w:szCs w:val="22"/>
        </w:rPr>
        <w:t>3.1</w:t>
      </w:r>
      <w:r w:rsidRPr="00A42A28">
        <w:rPr>
          <w:sz w:val="22"/>
          <w:szCs w:val="22"/>
        </w:rPr>
        <w:t xml:space="preserve">.  Стоимость обучения на курсе повышения квалификации </w:t>
      </w:r>
      <w:r w:rsidRPr="00A40D8A">
        <w:rPr>
          <w:sz w:val="22"/>
          <w:szCs w:val="22"/>
          <w:u w:val="single"/>
        </w:rPr>
        <w:t>13 000</w:t>
      </w:r>
    </w:p>
    <w:p w:rsidR="00477912" w:rsidRPr="00A42A28" w:rsidRDefault="00477912" w:rsidP="00477912">
      <w:pPr>
        <w:spacing w:before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(Тринадцать тысяч</w:t>
      </w:r>
      <w:r w:rsidRPr="00A42A28">
        <w:rPr>
          <w:sz w:val="22"/>
          <w:szCs w:val="22"/>
          <w:u w:val="single"/>
        </w:rPr>
        <w:t>) рублей 00 коп</w:t>
      </w:r>
      <w:proofErr w:type="gramStart"/>
      <w:r w:rsidRPr="00A42A28">
        <w:rPr>
          <w:sz w:val="22"/>
          <w:szCs w:val="22"/>
          <w:u w:val="single"/>
        </w:rPr>
        <w:t>.,</w:t>
      </w:r>
      <w:proofErr w:type="gramEnd"/>
    </w:p>
    <w:p w:rsidR="00477912" w:rsidRPr="00A42A28" w:rsidRDefault="00477912" w:rsidP="00477912">
      <w:pPr>
        <w:spacing w:before="120"/>
        <w:jc w:val="both"/>
        <w:rPr>
          <w:sz w:val="22"/>
          <w:szCs w:val="22"/>
          <w:u w:val="single"/>
        </w:rPr>
      </w:pPr>
      <w:r w:rsidRPr="00A42A28">
        <w:rPr>
          <w:sz w:val="22"/>
          <w:szCs w:val="22"/>
        </w:rPr>
        <w:t xml:space="preserve">подбор информационно-методических материалов </w:t>
      </w:r>
      <w:r w:rsidRPr="00A40D8A">
        <w:rPr>
          <w:sz w:val="22"/>
          <w:szCs w:val="22"/>
          <w:u w:val="single"/>
        </w:rPr>
        <w:t>2760</w:t>
      </w:r>
      <w:r w:rsidRPr="00A42A28">
        <w:rPr>
          <w:sz w:val="22"/>
          <w:szCs w:val="22"/>
          <w:u w:val="single"/>
        </w:rPr>
        <w:t xml:space="preserve"> </w:t>
      </w:r>
    </w:p>
    <w:p w:rsidR="00477912" w:rsidRPr="00A42A28" w:rsidRDefault="00477912" w:rsidP="00477912">
      <w:pPr>
        <w:spacing w:before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(Две тысячи семьсот шестьдесят)</w:t>
      </w:r>
      <w:r w:rsidRPr="00A42A28">
        <w:rPr>
          <w:sz w:val="22"/>
          <w:szCs w:val="22"/>
          <w:u w:val="single"/>
        </w:rPr>
        <w:t xml:space="preserve"> рублей 00 коп.</w:t>
      </w:r>
    </w:p>
    <w:p w:rsidR="00477912" w:rsidRPr="00A42A28" w:rsidRDefault="00477912" w:rsidP="00477912">
      <w:pPr>
        <w:spacing w:before="120"/>
        <w:jc w:val="both"/>
        <w:rPr>
          <w:sz w:val="22"/>
          <w:szCs w:val="22"/>
        </w:rPr>
      </w:pPr>
      <w:r w:rsidRPr="00A42A28">
        <w:rPr>
          <w:sz w:val="22"/>
          <w:szCs w:val="22"/>
        </w:rPr>
        <w:t xml:space="preserve">Всего полная стоимость платных образовательных услуг по настоящему Договору на одного слушателя составляет </w:t>
      </w:r>
      <w:r>
        <w:rPr>
          <w:sz w:val="22"/>
          <w:szCs w:val="22"/>
          <w:u w:val="single"/>
        </w:rPr>
        <w:t xml:space="preserve"> 15760 (Пятнадцать тысяч сем</w:t>
      </w:r>
      <w:r w:rsidRPr="00A42A28">
        <w:rPr>
          <w:sz w:val="22"/>
          <w:szCs w:val="22"/>
          <w:u w:val="single"/>
        </w:rPr>
        <w:t>ьсот</w:t>
      </w:r>
      <w:r>
        <w:rPr>
          <w:sz w:val="22"/>
          <w:szCs w:val="22"/>
          <w:u w:val="single"/>
        </w:rPr>
        <w:t xml:space="preserve"> шестьдесят</w:t>
      </w:r>
      <w:r w:rsidRPr="00A42A28">
        <w:rPr>
          <w:sz w:val="22"/>
          <w:szCs w:val="22"/>
          <w:u w:val="single"/>
        </w:rPr>
        <w:t>) рублей 00 коп</w:t>
      </w:r>
      <w:proofErr w:type="gramStart"/>
      <w:r w:rsidRPr="00A42A28">
        <w:rPr>
          <w:sz w:val="22"/>
          <w:szCs w:val="22"/>
          <w:u w:val="single"/>
        </w:rPr>
        <w:t xml:space="preserve">., </w:t>
      </w:r>
      <w:proofErr w:type="gramEnd"/>
      <w:r w:rsidRPr="00A42A28">
        <w:rPr>
          <w:sz w:val="22"/>
          <w:szCs w:val="22"/>
          <w:u w:val="single"/>
        </w:rPr>
        <w:t>НДС не облагается в соответствии с пп.14 п.2 ст.149 НК РФ</w:t>
      </w:r>
      <w:r w:rsidRPr="00A42A28">
        <w:rPr>
          <w:sz w:val="22"/>
          <w:szCs w:val="22"/>
        </w:rPr>
        <w:t>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3.2. Заказчик перечисляет предоплату в размере 100% стоимости услуг до начала проведения курса.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3.3. Заказчик перечисляет оплату за обучение на расчетный счет Исполнителя.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3.4. В случае прерывания обучения (Договора) перерасчет стоимости услуг и возврат частичной оплаты не производится, если Заказчику был предоставлен доступ ко всем занятиям и раздаточному материалу курса повышения квалификации.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4. Основания изменения и расторжения договора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4.2. Изменения и дополнения настоящего Договора могут производиться только в письменной форме.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4.3. Изменения Договора оформляются дополнительными соглашениями к Договору.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 xml:space="preserve">4.4. Настоящий </w:t>
      </w:r>
      <w:proofErr w:type="gramStart"/>
      <w:r w:rsidRPr="006F0DBF">
        <w:rPr>
          <w:sz w:val="22"/>
          <w:szCs w:val="22"/>
        </w:rPr>
        <w:t>Договор</w:t>
      </w:r>
      <w:proofErr w:type="gramEnd"/>
      <w:r w:rsidRPr="006F0DBF">
        <w:rPr>
          <w:sz w:val="22"/>
          <w:szCs w:val="22"/>
        </w:rPr>
        <w:t xml:space="preserve"> может быть расторгнут по соглашению сторон, а также в одностороннем порядке в случаях, предусмотренных действующим законодательством.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5. Ответственность и порядок разрешения споров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5.2. Споры по настоящему Договору разрешаются путем переговоров. В случае невозможности их разрешения посредством переговоров, они будут разрешены в порядке, установленном законодательством Российской Федерации.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6. Форс-мажорные обстоятельства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6.1.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6.2. 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lastRenderedPageBreak/>
        <w:t>7. Срок действия договора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7.1. Настоящий Договор действует с момента его подписания и до полного исполнения Сторонами обязательств.</w:t>
      </w:r>
    </w:p>
    <w:p w:rsidR="00477912" w:rsidRPr="006F0DBF" w:rsidRDefault="00477912" w:rsidP="00477912">
      <w:pPr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8. Заключительные положения</w:t>
      </w: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  <w:r w:rsidRPr="006F0DBF">
        <w:rPr>
          <w:sz w:val="22"/>
          <w:szCs w:val="22"/>
        </w:rPr>
        <w:t>8.2.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477912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ind w:firstLine="709"/>
        <w:jc w:val="both"/>
        <w:rPr>
          <w:sz w:val="22"/>
          <w:szCs w:val="22"/>
        </w:rPr>
      </w:pPr>
    </w:p>
    <w:p w:rsidR="00477912" w:rsidRPr="006F0DBF" w:rsidRDefault="00477912" w:rsidP="00477912">
      <w:pPr>
        <w:spacing w:before="120" w:after="120"/>
        <w:jc w:val="center"/>
        <w:rPr>
          <w:b/>
          <w:sz w:val="22"/>
          <w:szCs w:val="22"/>
        </w:rPr>
      </w:pPr>
      <w:r w:rsidRPr="006F0DBF">
        <w:rPr>
          <w:b/>
          <w:sz w:val="22"/>
          <w:szCs w:val="22"/>
        </w:rPr>
        <w:t>9. Адреса и реквизиты сторон</w:t>
      </w:r>
    </w:p>
    <w:p w:rsidR="00477912" w:rsidRPr="006F0DBF" w:rsidRDefault="00477912" w:rsidP="00477912">
      <w:pPr>
        <w:ind w:left="1260" w:hanging="1260"/>
        <w:rPr>
          <w:sz w:val="22"/>
          <w:szCs w:val="22"/>
        </w:rPr>
      </w:pPr>
      <w:r w:rsidRPr="006F0DBF">
        <w:rPr>
          <w:sz w:val="22"/>
          <w:szCs w:val="22"/>
        </w:rPr>
        <w:t xml:space="preserve">Исполнитель: </w:t>
      </w:r>
      <w:r w:rsidRPr="006F0DBF">
        <w:rPr>
          <w:sz w:val="22"/>
          <w:szCs w:val="22"/>
        </w:rPr>
        <w:tab/>
        <w:t>ЧОУ ДПО «ФБПШ «Новый Мир»</w:t>
      </w:r>
    </w:p>
    <w:p w:rsidR="00477912" w:rsidRPr="006F0DBF" w:rsidRDefault="00477912" w:rsidP="00477912">
      <w:pPr>
        <w:ind w:left="1260" w:firstLine="156"/>
        <w:rPr>
          <w:sz w:val="22"/>
          <w:szCs w:val="22"/>
        </w:rPr>
      </w:pPr>
      <w:r w:rsidRPr="006F0DBF">
        <w:rPr>
          <w:sz w:val="22"/>
          <w:szCs w:val="22"/>
        </w:rPr>
        <w:t xml:space="preserve">191104, г. Санкт-Петербург, ул. </w:t>
      </w:r>
      <w:proofErr w:type="gramStart"/>
      <w:r w:rsidRPr="006F0DBF">
        <w:rPr>
          <w:sz w:val="22"/>
          <w:szCs w:val="22"/>
        </w:rPr>
        <w:t>Социалистическая</w:t>
      </w:r>
      <w:proofErr w:type="gramEnd"/>
      <w:r w:rsidRPr="006F0DBF">
        <w:rPr>
          <w:sz w:val="22"/>
          <w:szCs w:val="22"/>
        </w:rPr>
        <w:t>, д.16, лит. К, пом. 4Н</w:t>
      </w:r>
    </w:p>
    <w:p w:rsidR="00477912" w:rsidRDefault="00477912" w:rsidP="00477912">
      <w:pPr>
        <w:ind w:left="1260" w:firstLine="156"/>
        <w:rPr>
          <w:sz w:val="22"/>
          <w:szCs w:val="22"/>
        </w:rPr>
      </w:pPr>
      <w:r w:rsidRPr="006F0DBF">
        <w:rPr>
          <w:sz w:val="22"/>
          <w:szCs w:val="22"/>
        </w:rPr>
        <w:t>ИНН 7825098166</w:t>
      </w:r>
      <w:r>
        <w:rPr>
          <w:sz w:val="22"/>
          <w:szCs w:val="22"/>
        </w:rPr>
        <w:t xml:space="preserve">, </w:t>
      </w:r>
      <w:r w:rsidRPr="006F0DBF">
        <w:rPr>
          <w:sz w:val="22"/>
          <w:szCs w:val="22"/>
        </w:rPr>
        <w:t>КПП 784001001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40703810907200000101</w:t>
      </w:r>
    </w:p>
    <w:p w:rsidR="00477912" w:rsidRPr="006F0DBF" w:rsidRDefault="00477912" w:rsidP="00477912">
      <w:pPr>
        <w:ind w:left="1260" w:firstLine="156"/>
        <w:rPr>
          <w:sz w:val="22"/>
          <w:szCs w:val="22"/>
        </w:rPr>
      </w:pPr>
      <w:r>
        <w:rPr>
          <w:sz w:val="22"/>
          <w:szCs w:val="22"/>
        </w:rPr>
        <w:t xml:space="preserve">Банк: Ф-л Северо-Западный </w:t>
      </w:r>
      <w:r w:rsidRPr="006F0DBF">
        <w:rPr>
          <w:sz w:val="22"/>
          <w:szCs w:val="22"/>
        </w:rPr>
        <w:t>ПАО Банк</w:t>
      </w:r>
      <w:r>
        <w:rPr>
          <w:sz w:val="22"/>
          <w:szCs w:val="22"/>
        </w:rPr>
        <w:t xml:space="preserve"> </w:t>
      </w:r>
      <w:r w:rsidRPr="006F0DBF">
        <w:rPr>
          <w:sz w:val="22"/>
          <w:szCs w:val="22"/>
        </w:rPr>
        <w:t>«ФК Открытие»</w:t>
      </w:r>
    </w:p>
    <w:p w:rsidR="00477912" w:rsidRPr="006F0DBF" w:rsidRDefault="00477912" w:rsidP="00477912">
      <w:pPr>
        <w:ind w:left="1276" w:firstLine="140"/>
        <w:rPr>
          <w:sz w:val="22"/>
          <w:szCs w:val="22"/>
        </w:rPr>
      </w:pPr>
      <w:r w:rsidRPr="006F0DBF">
        <w:rPr>
          <w:sz w:val="22"/>
          <w:szCs w:val="22"/>
        </w:rPr>
        <w:t>к/с 30101810540300000795</w:t>
      </w:r>
      <w:r>
        <w:rPr>
          <w:sz w:val="22"/>
          <w:szCs w:val="22"/>
        </w:rPr>
        <w:t xml:space="preserve">, </w:t>
      </w:r>
      <w:r w:rsidRPr="006F0DBF">
        <w:rPr>
          <w:sz w:val="22"/>
          <w:szCs w:val="22"/>
        </w:rPr>
        <w:t>БИК 044030795</w:t>
      </w:r>
      <w:r>
        <w:rPr>
          <w:sz w:val="22"/>
          <w:szCs w:val="22"/>
        </w:rPr>
        <w:t>.</w:t>
      </w:r>
    </w:p>
    <w:p w:rsidR="00477912" w:rsidRPr="000D40B7" w:rsidRDefault="00477912" w:rsidP="00477912">
      <w:pPr>
        <w:ind w:left="1276" w:firstLine="140"/>
        <w:rPr>
          <w:sz w:val="22"/>
          <w:szCs w:val="22"/>
        </w:rPr>
      </w:pPr>
    </w:p>
    <w:p w:rsidR="00477912" w:rsidRPr="006F0DBF" w:rsidRDefault="00477912" w:rsidP="00477912">
      <w:pPr>
        <w:rPr>
          <w:sz w:val="22"/>
          <w:szCs w:val="22"/>
        </w:rPr>
      </w:pP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r w:rsidRPr="00DB4A33">
        <w:rPr>
          <w:sz w:val="22"/>
          <w:szCs w:val="22"/>
        </w:rPr>
        <w:t xml:space="preserve">Заказчик: </w:t>
      </w:r>
      <w:r w:rsidRPr="00DB4A33">
        <w:rPr>
          <w:sz w:val="22"/>
          <w:szCs w:val="22"/>
        </w:rPr>
        <w:tab/>
        <w:t xml:space="preserve">   </w:t>
      </w:r>
    </w:p>
    <w:p w:rsidR="00477912" w:rsidRPr="00DB4A33" w:rsidRDefault="00477912" w:rsidP="004779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DB4A33">
        <w:rPr>
          <w:sz w:val="22"/>
          <w:szCs w:val="22"/>
        </w:rPr>
        <w:t xml:space="preserve"> Организация   _______________________________________________________________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r w:rsidRPr="00DB4A33">
        <w:rPr>
          <w:sz w:val="22"/>
          <w:szCs w:val="22"/>
        </w:rPr>
        <w:t>Индекс, адрес: ______________________________________________________________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r w:rsidRPr="00DB4A33">
        <w:rPr>
          <w:sz w:val="22"/>
          <w:szCs w:val="22"/>
        </w:rPr>
        <w:t>ИНН: ___________________</w:t>
      </w:r>
      <w:r w:rsidRPr="00DB4A33">
        <w:rPr>
          <w:sz w:val="22"/>
          <w:szCs w:val="22"/>
        </w:rPr>
        <w:tab/>
        <w:t>КПП: ________________</w:t>
      </w:r>
      <w:r w:rsidRPr="00DB4A33">
        <w:rPr>
          <w:sz w:val="22"/>
          <w:szCs w:val="22"/>
        </w:rPr>
        <w:tab/>
        <w:t>ОКПО: _________________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r w:rsidRPr="00DB4A33">
        <w:rPr>
          <w:sz w:val="22"/>
          <w:szCs w:val="22"/>
        </w:rPr>
        <w:t xml:space="preserve">Банковские реквизиты:  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proofErr w:type="gramStart"/>
      <w:r w:rsidRPr="00DB4A33">
        <w:rPr>
          <w:sz w:val="22"/>
          <w:szCs w:val="22"/>
        </w:rPr>
        <w:t>р</w:t>
      </w:r>
      <w:proofErr w:type="gramEnd"/>
      <w:r w:rsidRPr="00DB4A33">
        <w:rPr>
          <w:sz w:val="22"/>
          <w:szCs w:val="22"/>
        </w:rPr>
        <w:t>/с:  _________________________________________________________________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r w:rsidRPr="00DB4A33">
        <w:rPr>
          <w:sz w:val="22"/>
          <w:szCs w:val="22"/>
        </w:rPr>
        <w:t>Банк: ________________________________________________________________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r w:rsidRPr="00DB4A33">
        <w:rPr>
          <w:sz w:val="22"/>
          <w:szCs w:val="22"/>
        </w:rPr>
        <w:t>к/с: _____________________________</w:t>
      </w:r>
      <w:r w:rsidRPr="00DB4A33">
        <w:rPr>
          <w:sz w:val="22"/>
          <w:szCs w:val="22"/>
        </w:rPr>
        <w:tab/>
        <w:t>БИК: __________________________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  <w:r w:rsidRPr="00DB4A33">
        <w:rPr>
          <w:sz w:val="22"/>
          <w:szCs w:val="22"/>
        </w:rPr>
        <w:t>Телефон: ________________________,  е-</w:t>
      </w:r>
      <w:proofErr w:type="spellStart"/>
      <w:r w:rsidRPr="00DB4A33">
        <w:rPr>
          <w:sz w:val="22"/>
          <w:szCs w:val="22"/>
        </w:rPr>
        <w:t>майл</w:t>
      </w:r>
      <w:proofErr w:type="spellEnd"/>
      <w:r w:rsidRPr="00DB4A33">
        <w:rPr>
          <w:sz w:val="22"/>
          <w:szCs w:val="22"/>
        </w:rPr>
        <w:t>: _____________________________</w:t>
      </w: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</w:p>
    <w:p w:rsidR="00477912" w:rsidRPr="00DB4A33" w:rsidRDefault="00477912" w:rsidP="00477912">
      <w:pPr>
        <w:ind w:left="964" w:firstLine="452"/>
        <w:rPr>
          <w:sz w:val="22"/>
          <w:szCs w:val="22"/>
        </w:rPr>
      </w:pPr>
    </w:p>
    <w:p w:rsidR="00A1029A" w:rsidRPr="00C96D21" w:rsidRDefault="00A1029A" w:rsidP="00A1029A">
      <w:pPr>
        <w:rPr>
          <w:sz w:val="22"/>
          <w:szCs w:val="22"/>
        </w:rPr>
      </w:pPr>
      <w:bookmarkStart w:id="0" w:name="_GoBack"/>
      <w:bookmarkEnd w:id="0"/>
    </w:p>
    <w:p w:rsidR="002A3648" w:rsidRPr="00C96D21" w:rsidRDefault="002A3648" w:rsidP="00A1029A">
      <w:pPr>
        <w:rPr>
          <w:sz w:val="22"/>
          <w:szCs w:val="22"/>
        </w:rPr>
      </w:pPr>
    </w:p>
    <w:p w:rsidR="00A1029A" w:rsidRPr="00C96D21" w:rsidRDefault="00A1029A" w:rsidP="00A1029A">
      <w:pPr>
        <w:rPr>
          <w:sz w:val="22"/>
          <w:szCs w:val="22"/>
        </w:rPr>
      </w:pPr>
      <w:r w:rsidRPr="00C96D21">
        <w:rPr>
          <w:sz w:val="22"/>
          <w:szCs w:val="22"/>
        </w:rPr>
        <w:t>От Исполнителя</w:t>
      </w:r>
      <w:proofErr w:type="gramStart"/>
      <w:r w:rsidRPr="00C96D21">
        <w:rPr>
          <w:sz w:val="22"/>
          <w:szCs w:val="22"/>
        </w:rPr>
        <w:tab/>
      </w:r>
      <w:r w:rsidRPr="00C96D21">
        <w:rPr>
          <w:sz w:val="22"/>
          <w:szCs w:val="22"/>
        </w:rPr>
        <w:tab/>
      </w:r>
      <w:r w:rsidRPr="00C96D21">
        <w:rPr>
          <w:sz w:val="22"/>
          <w:szCs w:val="22"/>
        </w:rPr>
        <w:tab/>
      </w:r>
      <w:r w:rsidR="00EF5741" w:rsidRPr="00C96D21">
        <w:rPr>
          <w:sz w:val="22"/>
          <w:szCs w:val="22"/>
        </w:rPr>
        <w:tab/>
      </w:r>
      <w:r w:rsidR="002A3648" w:rsidRPr="00C96D21">
        <w:rPr>
          <w:sz w:val="22"/>
          <w:szCs w:val="22"/>
        </w:rPr>
        <w:tab/>
      </w:r>
      <w:r w:rsidRPr="00C96D21">
        <w:rPr>
          <w:sz w:val="22"/>
          <w:szCs w:val="22"/>
        </w:rPr>
        <w:t>О</w:t>
      </w:r>
      <w:proofErr w:type="gramEnd"/>
      <w:r w:rsidRPr="00C96D21">
        <w:rPr>
          <w:sz w:val="22"/>
          <w:szCs w:val="22"/>
        </w:rPr>
        <w:t>т Заказчика</w:t>
      </w:r>
    </w:p>
    <w:p w:rsidR="00A1029A" w:rsidRPr="00C96D21" w:rsidRDefault="00A1029A" w:rsidP="00A1029A">
      <w:pPr>
        <w:rPr>
          <w:sz w:val="22"/>
          <w:szCs w:val="22"/>
        </w:rPr>
      </w:pPr>
    </w:p>
    <w:p w:rsidR="00A1029A" w:rsidRPr="00C96D21" w:rsidRDefault="00A1029A" w:rsidP="00A1029A">
      <w:pPr>
        <w:rPr>
          <w:sz w:val="22"/>
          <w:szCs w:val="22"/>
        </w:rPr>
      </w:pPr>
      <w:r w:rsidRPr="00C96D21">
        <w:rPr>
          <w:sz w:val="22"/>
          <w:szCs w:val="22"/>
        </w:rPr>
        <w:t>Директор</w:t>
      </w:r>
      <w:r w:rsidRPr="00C96D21">
        <w:rPr>
          <w:sz w:val="22"/>
          <w:szCs w:val="22"/>
        </w:rPr>
        <w:tab/>
      </w:r>
      <w:r w:rsidR="0069625D" w:rsidRPr="00C96D21">
        <w:rPr>
          <w:sz w:val="22"/>
          <w:szCs w:val="22"/>
        </w:rPr>
        <w:tab/>
      </w:r>
      <w:r w:rsidRPr="00C96D21">
        <w:rPr>
          <w:sz w:val="22"/>
          <w:szCs w:val="22"/>
        </w:rPr>
        <w:tab/>
      </w:r>
      <w:r w:rsidRPr="00C96D21">
        <w:rPr>
          <w:sz w:val="22"/>
          <w:szCs w:val="22"/>
        </w:rPr>
        <w:tab/>
      </w:r>
      <w:r w:rsidR="00EF5741" w:rsidRPr="00C96D21">
        <w:rPr>
          <w:sz w:val="22"/>
          <w:szCs w:val="22"/>
        </w:rPr>
        <w:tab/>
      </w:r>
      <w:r w:rsidR="002A3648" w:rsidRPr="00C96D21">
        <w:rPr>
          <w:sz w:val="22"/>
          <w:szCs w:val="22"/>
        </w:rPr>
        <w:tab/>
      </w:r>
      <w:r w:rsidR="00C96D21" w:rsidRPr="00C96D21">
        <w:rPr>
          <w:sz w:val="22"/>
          <w:szCs w:val="22"/>
        </w:rPr>
        <w:t>Генеральный директор</w:t>
      </w:r>
    </w:p>
    <w:p w:rsidR="00A1029A" w:rsidRPr="008878B3" w:rsidRDefault="0069625D" w:rsidP="00A1029A">
      <w:pPr>
        <w:rPr>
          <w:sz w:val="22"/>
          <w:szCs w:val="22"/>
        </w:rPr>
      </w:pPr>
      <w:r w:rsidRPr="00C96D21">
        <w:rPr>
          <w:sz w:val="22"/>
          <w:szCs w:val="22"/>
        </w:rPr>
        <w:t xml:space="preserve">ЧОУ ДПО </w:t>
      </w:r>
      <w:r w:rsidR="00763C43" w:rsidRPr="00C96D21">
        <w:rPr>
          <w:sz w:val="22"/>
          <w:szCs w:val="22"/>
        </w:rPr>
        <w:t>«</w:t>
      </w:r>
      <w:r w:rsidR="00A1029A" w:rsidRPr="00C96D21">
        <w:rPr>
          <w:sz w:val="22"/>
          <w:szCs w:val="22"/>
        </w:rPr>
        <w:t xml:space="preserve">ФБПШ «Новый </w:t>
      </w:r>
      <w:r w:rsidR="00B7705F" w:rsidRPr="00C96D21">
        <w:rPr>
          <w:sz w:val="22"/>
          <w:szCs w:val="22"/>
        </w:rPr>
        <w:t>М</w:t>
      </w:r>
      <w:r w:rsidR="00A1029A" w:rsidRPr="00C96D21">
        <w:rPr>
          <w:sz w:val="22"/>
          <w:szCs w:val="22"/>
        </w:rPr>
        <w:t>ир»</w:t>
      </w:r>
      <w:r w:rsidR="00A1029A" w:rsidRPr="00C96D21">
        <w:rPr>
          <w:sz w:val="22"/>
          <w:szCs w:val="22"/>
        </w:rPr>
        <w:tab/>
      </w:r>
      <w:r w:rsidR="00A1029A" w:rsidRPr="00C96D21">
        <w:rPr>
          <w:sz w:val="22"/>
          <w:szCs w:val="22"/>
        </w:rPr>
        <w:tab/>
      </w:r>
      <w:r w:rsidR="00EF5741" w:rsidRPr="00C96D21">
        <w:rPr>
          <w:sz w:val="22"/>
          <w:szCs w:val="22"/>
        </w:rPr>
        <w:tab/>
      </w:r>
      <w:r w:rsidR="0012199B">
        <w:rPr>
          <w:sz w:val="22"/>
          <w:szCs w:val="22"/>
        </w:rPr>
        <w:t>______________________</w:t>
      </w:r>
      <w:r w:rsidR="00A1029A" w:rsidRPr="006D3082">
        <w:rPr>
          <w:sz w:val="22"/>
          <w:szCs w:val="22"/>
        </w:rPr>
        <w:tab/>
      </w:r>
      <w:r w:rsidR="00A1029A" w:rsidRPr="006D3082">
        <w:rPr>
          <w:sz w:val="22"/>
          <w:szCs w:val="22"/>
        </w:rPr>
        <w:tab/>
      </w:r>
      <w:r w:rsidR="00A1029A" w:rsidRPr="006D3082">
        <w:rPr>
          <w:sz w:val="22"/>
          <w:szCs w:val="22"/>
        </w:rPr>
        <w:tab/>
      </w:r>
      <w:r w:rsidR="00A1029A" w:rsidRPr="006D3082">
        <w:rPr>
          <w:sz w:val="22"/>
          <w:szCs w:val="22"/>
        </w:rPr>
        <w:tab/>
      </w:r>
      <w:r w:rsidR="00A1029A" w:rsidRPr="006D3082">
        <w:rPr>
          <w:sz w:val="22"/>
          <w:szCs w:val="22"/>
        </w:rPr>
        <w:tab/>
      </w:r>
    </w:p>
    <w:p w:rsidR="00A1029A" w:rsidRPr="00093FB3" w:rsidRDefault="00A1029A" w:rsidP="00A1029A">
      <w:pPr>
        <w:rPr>
          <w:sz w:val="22"/>
          <w:szCs w:val="22"/>
        </w:rPr>
      </w:pPr>
      <w:r w:rsidRPr="00093FB3">
        <w:rPr>
          <w:sz w:val="22"/>
          <w:szCs w:val="22"/>
          <w:u w:val="single"/>
        </w:rPr>
        <w:tab/>
        <w:t xml:space="preserve">            </w:t>
      </w:r>
      <w:r w:rsidRPr="00093FB3">
        <w:rPr>
          <w:sz w:val="22"/>
          <w:szCs w:val="22"/>
          <w:u w:val="single"/>
        </w:rPr>
        <w:tab/>
      </w:r>
      <w:r w:rsidRPr="00093FB3">
        <w:rPr>
          <w:sz w:val="22"/>
          <w:szCs w:val="22"/>
        </w:rPr>
        <w:t xml:space="preserve">  </w:t>
      </w:r>
      <w:r w:rsidRPr="00093FB3">
        <w:rPr>
          <w:sz w:val="22"/>
          <w:szCs w:val="22"/>
        </w:rPr>
        <w:tab/>
      </w:r>
      <w:r w:rsidRPr="00093FB3">
        <w:rPr>
          <w:sz w:val="22"/>
          <w:szCs w:val="22"/>
        </w:rPr>
        <w:tab/>
      </w:r>
      <w:r w:rsidRPr="008878B3">
        <w:rPr>
          <w:sz w:val="22"/>
          <w:szCs w:val="22"/>
        </w:rPr>
        <w:tab/>
      </w:r>
      <w:r w:rsidR="00EF5741">
        <w:rPr>
          <w:sz w:val="22"/>
          <w:szCs w:val="22"/>
        </w:rPr>
        <w:tab/>
      </w:r>
      <w:r w:rsidR="002A3648">
        <w:rPr>
          <w:sz w:val="22"/>
          <w:szCs w:val="22"/>
        </w:rPr>
        <w:tab/>
      </w:r>
      <w:r w:rsidRPr="00093FB3">
        <w:rPr>
          <w:sz w:val="22"/>
          <w:szCs w:val="22"/>
          <w:u w:val="single"/>
        </w:rPr>
        <w:tab/>
      </w:r>
      <w:r w:rsidRPr="00093FB3">
        <w:rPr>
          <w:sz w:val="22"/>
          <w:szCs w:val="22"/>
          <w:u w:val="single"/>
        </w:rPr>
        <w:tab/>
      </w:r>
      <w:r w:rsidRPr="00093FB3">
        <w:rPr>
          <w:sz w:val="22"/>
          <w:szCs w:val="22"/>
          <w:u w:val="single"/>
        </w:rPr>
        <w:tab/>
      </w:r>
      <w:r w:rsidRPr="00093FB3">
        <w:rPr>
          <w:sz w:val="22"/>
          <w:szCs w:val="22"/>
        </w:rPr>
        <w:tab/>
      </w:r>
    </w:p>
    <w:p w:rsidR="00C96D21" w:rsidRPr="00072ADC" w:rsidRDefault="00A1029A" w:rsidP="00A1029A">
      <w:pPr>
        <w:rPr>
          <w:sz w:val="22"/>
          <w:szCs w:val="22"/>
        </w:rPr>
      </w:pPr>
      <w:r w:rsidRPr="00093FB3">
        <w:rPr>
          <w:sz w:val="22"/>
          <w:szCs w:val="22"/>
        </w:rPr>
        <w:t>Воронина</w:t>
      </w:r>
      <w:r w:rsidRPr="008878B3">
        <w:rPr>
          <w:sz w:val="22"/>
          <w:szCs w:val="22"/>
        </w:rPr>
        <w:t xml:space="preserve"> </w:t>
      </w:r>
      <w:r w:rsidRPr="00093FB3">
        <w:rPr>
          <w:sz w:val="22"/>
          <w:szCs w:val="22"/>
        </w:rPr>
        <w:t>И.Г.</w:t>
      </w:r>
      <w:r w:rsidRPr="00093FB3">
        <w:rPr>
          <w:sz w:val="22"/>
          <w:szCs w:val="22"/>
        </w:rPr>
        <w:tab/>
      </w:r>
      <w:r w:rsidRPr="00093FB3">
        <w:rPr>
          <w:sz w:val="22"/>
          <w:szCs w:val="22"/>
        </w:rPr>
        <w:tab/>
      </w:r>
      <w:r w:rsidRPr="00093FB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5741">
        <w:rPr>
          <w:sz w:val="22"/>
          <w:szCs w:val="22"/>
        </w:rPr>
        <w:tab/>
      </w:r>
      <w:r w:rsidR="002A3648">
        <w:rPr>
          <w:sz w:val="22"/>
          <w:szCs w:val="22"/>
        </w:rPr>
        <w:tab/>
      </w:r>
      <w:r w:rsidR="0012199B">
        <w:rPr>
          <w:sz w:val="22"/>
          <w:szCs w:val="22"/>
        </w:rPr>
        <w:t>/                                   /</w:t>
      </w:r>
    </w:p>
    <w:sectPr w:rsidR="00C96D21" w:rsidRPr="00072ADC" w:rsidSect="00BD704A">
      <w:pgSz w:w="11906" w:h="16838" w:code="9"/>
      <w:pgMar w:top="567" w:right="567" w:bottom="567" w:left="1418" w:header="709" w:footer="709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D21"/>
    <w:rsid w:val="00003385"/>
    <w:rsid w:val="00007F5E"/>
    <w:rsid w:val="00093FB3"/>
    <w:rsid w:val="000B3318"/>
    <w:rsid w:val="000D59EF"/>
    <w:rsid w:val="000F6945"/>
    <w:rsid w:val="00112B8F"/>
    <w:rsid w:val="0012199B"/>
    <w:rsid w:val="001615A7"/>
    <w:rsid w:val="00175CB1"/>
    <w:rsid w:val="0020533C"/>
    <w:rsid w:val="00214E81"/>
    <w:rsid w:val="00222CFB"/>
    <w:rsid w:val="002615F3"/>
    <w:rsid w:val="0028796C"/>
    <w:rsid w:val="002A3648"/>
    <w:rsid w:val="002A4113"/>
    <w:rsid w:val="002D73A5"/>
    <w:rsid w:val="0030495D"/>
    <w:rsid w:val="003133F7"/>
    <w:rsid w:val="0033272E"/>
    <w:rsid w:val="00342B79"/>
    <w:rsid w:val="003C6FC7"/>
    <w:rsid w:val="00477912"/>
    <w:rsid w:val="004F226B"/>
    <w:rsid w:val="00502EEF"/>
    <w:rsid w:val="0054054E"/>
    <w:rsid w:val="005C0C27"/>
    <w:rsid w:val="0061230C"/>
    <w:rsid w:val="006671FC"/>
    <w:rsid w:val="00675C34"/>
    <w:rsid w:val="0069625D"/>
    <w:rsid w:val="006E2DF2"/>
    <w:rsid w:val="00746713"/>
    <w:rsid w:val="00751871"/>
    <w:rsid w:val="00763C43"/>
    <w:rsid w:val="007C0990"/>
    <w:rsid w:val="007C2D14"/>
    <w:rsid w:val="007E0FDE"/>
    <w:rsid w:val="00836F49"/>
    <w:rsid w:val="00845514"/>
    <w:rsid w:val="008A066F"/>
    <w:rsid w:val="008A3F9C"/>
    <w:rsid w:val="008B474A"/>
    <w:rsid w:val="008D29C1"/>
    <w:rsid w:val="008D3458"/>
    <w:rsid w:val="008E0D6E"/>
    <w:rsid w:val="00923096"/>
    <w:rsid w:val="00932962"/>
    <w:rsid w:val="009A6E8B"/>
    <w:rsid w:val="009C56FA"/>
    <w:rsid w:val="009E3425"/>
    <w:rsid w:val="00A03421"/>
    <w:rsid w:val="00A1029A"/>
    <w:rsid w:val="00A66929"/>
    <w:rsid w:val="00A976BC"/>
    <w:rsid w:val="00AD3511"/>
    <w:rsid w:val="00AD4878"/>
    <w:rsid w:val="00B04F72"/>
    <w:rsid w:val="00B13787"/>
    <w:rsid w:val="00B61CC7"/>
    <w:rsid w:val="00B7705F"/>
    <w:rsid w:val="00B83E22"/>
    <w:rsid w:val="00B961C3"/>
    <w:rsid w:val="00BD704A"/>
    <w:rsid w:val="00C16B61"/>
    <w:rsid w:val="00C26542"/>
    <w:rsid w:val="00C7363D"/>
    <w:rsid w:val="00C76F63"/>
    <w:rsid w:val="00C96D21"/>
    <w:rsid w:val="00CA148E"/>
    <w:rsid w:val="00CF28A2"/>
    <w:rsid w:val="00D1607F"/>
    <w:rsid w:val="00D2597B"/>
    <w:rsid w:val="00D3254B"/>
    <w:rsid w:val="00DC54E3"/>
    <w:rsid w:val="00DE628D"/>
    <w:rsid w:val="00E634A2"/>
    <w:rsid w:val="00E85EF3"/>
    <w:rsid w:val="00E91E4A"/>
    <w:rsid w:val="00E9363E"/>
    <w:rsid w:val="00E97C84"/>
    <w:rsid w:val="00EA0309"/>
    <w:rsid w:val="00EF5741"/>
    <w:rsid w:val="00F13178"/>
    <w:rsid w:val="00F1764F"/>
    <w:rsid w:val="00F27AFA"/>
    <w:rsid w:val="00F3721A"/>
    <w:rsid w:val="00F6678E"/>
    <w:rsid w:val="00F9169D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175CB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175CB1"/>
    <w:pPr>
      <w:widowControl w:val="0"/>
      <w:autoSpaceDE w:val="0"/>
      <w:autoSpaceDN w:val="0"/>
      <w:adjustRightInd w:val="0"/>
      <w:spacing w:line="250" w:lineRule="exact"/>
      <w:ind w:hanging="1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3;&#1077;&#1083;&#1085;&#1086;&#1082;\BD_Buch\Template\DogNOUsem-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DogNOUsem-01</Template>
  <TotalTime>15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Заказчик: Наименование организации:</vt:lpstr>
    </vt:vector>
  </TitlesOfParts>
  <Company>MICROSOFT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Заказчик: Наименование организации:</dc:title>
  <dc:creator>Vasil'ev</dc:creator>
  <cp:lastModifiedBy>Admin</cp:lastModifiedBy>
  <cp:revision>9</cp:revision>
  <cp:lastPrinted>2014-02-25T08:01:00Z</cp:lastPrinted>
  <dcterms:created xsi:type="dcterms:W3CDTF">2019-03-05T10:12:00Z</dcterms:created>
  <dcterms:modified xsi:type="dcterms:W3CDTF">2019-05-28T07:54:00Z</dcterms:modified>
</cp:coreProperties>
</file>